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Spec="center" w:tblpY="514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63"/>
        <w:gridCol w:w="889"/>
      </w:tblGrid>
      <w:tr w:rsidR="007C074D" w:rsidRPr="007C074D" w14:paraId="35981518" w14:textId="77777777" w:rsidTr="007C074D">
        <w:tc>
          <w:tcPr>
            <w:tcW w:w="1134" w:type="dxa"/>
            <w:vMerge w:val="restart"/>
            <w:vAlign w:val="center"/>
          </w:tcPr>
          <w:p w14:paraId="09EBE7B3" w14:textId="77777777" w:rsidR="007C074D" w:rsidRDefault="007C074D" w:rsidP="007C074D">
            <w:pPr>
              <w:widowControl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63" w:type="dxa"/>
          </w:tcPr>
          <w:p w14:paraId="3A248104" w14:textId="77777777" w:rsidR="007C074D" w:rsidRPr="007C074D" w:rsidRDefault="007C074D" w:rsidP="007C074D">
            <w:pPr>
              <w:pStyle w:val="aff0"/>
              <w:jc w:val="center"/>
            </w:pPr>
            <w:r w:rsidRPr="007C074D">
              <w:t>ПОДТВЕРЖДЕНИЕ СООТВЕТСТВИЯ ПРОДУКЦИИ</w:t>
            </w:r>
          </w:p>
          <w:p w14:paraId="257638C4" w14:textId="77777777" w:rsidR="007C074D" w:rsidRPr="007C074D" w:rsidRDefault="007C074D" w:rsidP="007C074D">
            <w:pPr>
              <w:pStyle w:val="aff0"/>
              <w:jc w:val="center"/>
              <w:rPr>
                <w:u w:val="single"/>
              </w:rPr>
            </w:pPr>
            <w:r w:rsidRPr="007C074D">
              <w:t>ТРЕБОВАНИЯМ ПОЖАРНОЙ БЕЗОПАСНОСТИ</w:t>
            </w:r>
          </w:p>
        </w:tc>
        <w:tc>
          <w:tcPr>
            <w:tcW w:w="889" w:type="dxa"/>
            <w:vMerge w:val="restart"/>
          </w:tcPr>
          <w:p w14:paraId="436C8787" w14:textId="77777777" w:rsidR="007C074D" w:rsidRPr="007C074D" w:rsidRDefault="007C074D" w:rsidP="007C074D">
            <w:pPr>
              <w:widowControl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074D" w:rsidRPr="007C074D" w14:paraId="6E53AF39" w14:textId="77777777" w:rsidTr="007C074D">
        <w:tc>
          <w:tcPr>
            <w:tcW w:w="1134" w:type="dxa"/>
            <w:vMerge/>
          </w:tcPr>
          <w:p w14:paraId="266E0566" w14:textId="77777777" w:rsidR="007C074D" w:rsidRPr="007C074D" w:rsidRDefault="007C074D" w:rsidP="007C074D">
            <w:pPr>
              <w:widowControl/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63" w:type="dxa"/>
          </w:tcPr>
          <w:p w14:paraId="65D1DF10" w14:textId="77777777" w:rsidR="007C074D" w:rsidRPr="007C074D" w:rsidRDefault="007C074D" w:rsidP="007C074D">
            <w:pPr>
              <w:widowControl/>
              <w:ind w:right="28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07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 ПО СЕРТИФИКАЦИИ</w:t>
            </w:r>
          </w:p>
          <w:p w14:paraId="3F674DD1" w14:textId="77777777" w:rsidR="007C074D" w:rsidRPr="007C074D" w:rsidRDefault="007C074D" w:rsidP="007C074D">
            <w:pPr>
              <w:widowControl/>
              <w:ind w:right="2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07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ООО «Международный Сертификационный Альянс»</w:t>
            </w:r>
          </w:p>
          <w:p w14:paraId="79211F11" w14:textId="77777777" w:rsidR="007C074D" w:rsidRPr="007C074D" w:rsidRDefault="007C074D" w:rsidP="007C074D">
            <w:pPr>
              <w:widowControl/>
              <w:ind w:right="28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07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Уникальный номер записи об аккредитации в реестре аккредитованных лиц RA.RU.11НЕ46, дата внесения в реестр сведений об аккредитованном лице 24.03.2022</w:t>
            </w:r>
          </w:p>
        </w:tc>
        <w:tc>
          <w:tcPr>
            <w:tcW w:w="889" w:type="dxa"/>
            <w:vMerge/>
          </w:tcPr>
          <w:p w14:paraId="06B1CEB5" w14:textId="77777777" w:rsidR="007C074D" w:rsidRPr="007C074D" w:rsidRDefault="007C074D" w:rsidP="007C074D">
            <w:pPr>
              <w:widowControl/>
              <w:ind w:right="284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7C074D" w:rsidRPr="007C074D" w14:paraId="75264AA9" w14:textId="77777777" w:rsidTr="007C074D">
        <w:trPr>
          <w:trHeight w:val="818"/>
        </w:trPr>
        <w:tc>
          <w:tcPr>
            <w:tcW w:w="1134" w:type="dxa"/>
            <w:vMerge/>
          </w:tcPr>
          <w:p w14:paraId="1B7603C3" w14:textId="77777777" w:rsidR="007C074D" w:rsidRPr="007C074D" w:rsidRDefault="007C074D" w:rsidP="007C074D">
            <w:pPr>
              <w:widowControl/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63" w:type="dxa"/>
          </w:tcPr>
          <w:p w14:paraId="197B129B" w14:textId="7F87E550" w:rsidR="007C074D" w:rsidRPr="007C074D" w:rsidRDefault="007C074D" w:rsidP="007C074D">
            <w:pPr>
              <w:ind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C074D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Юридический адрес:</w:t>
            </w:r>
            <w:r w:rsidRPr="007C074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12</w:t>
            </w:r>
            <w:r w:rsidR="0056008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</w:t>
            </w:r>
            <w:bookmarkStart w:id="0" w:name="_GoBack"/>
            <w:bookmarkEnd w:id="0"/>
            <w:r w:rsidRPr="007C074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164, г. Москва, вн. тер. г. Муниципальный округ Алексеевский, ул. Ярославская, д. 8 корп. 4.</w:t>
            </w:r>
          </w:p>
          <w:p w14:paraId="218571B8" w14:textId="77777777" w:rsidR="007C074D" w:rsidRPr="007C074D" w:rsidRDefault="007C074D" w:rsidP="007C074D">
            <w:pPr>
              <w:widowControl/>
              <w:ind w:left="38" w:right="2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074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 места осуществления деятельности</w:t>
            </w:r>
            <w:r w:rsidRPr="007C074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: </w:t>
            </w:r>
            <w:r w:rsidRPr="007C07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129164, Российская Федерация, </w:t>
            </w:r>
          </w:p>
          <w:p w14:paraId="1768562B" w14:textId="77777777" w:rsidR="007C074D" w:rsidRPr="007C074D" w:rsidRDefault="007C074D" w:rsidP="007C074D">
            <w:pPr>
              <w:widowControl/>
              <w:ind w:left="38" w:right="2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07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 Москва, улица Ярославская, д. 8, корпус 4, офис № 424.</w:t>
            </w:r>
          </w:p>
          <w:p w14:paraId="18BE7D8D" w14:textId="77777777" w:rsidR="007C074D" w:rsidRPr="007C074D" w:rsidRDefault="007C074D" w:rsidP="007C074D">
            <w:pPr>
              <w:widowControl/>
              <w:ind w:left="38"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7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телефон: +7 (495) 540-43-33, +7 (926) 363-38-24.</w:t>
            </w:r>
            <w:r w:rsidRPr="007C074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C07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е-</w:t>
            </w:r>
            <w:r w:rsidRPr="007C074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7C07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hyperlink r:id="rId7" w:history="1">
              <w:r w:rsidRPr="007C074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7C074D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C074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msasert</w:t>
              </w:r>
              <w:r w:rsidRPr="007C074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C074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5EE33A1A" w14:textId="77777777" w:rsidR="007C074D" w:rsidRPr="007C074D" w:rsidRDefault="007C074D" w:rsidP="007C074D">
            <w:pPr>
              <w:widowControl/>
              <w:ind w:left="38" w:right="28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074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Адрес сайта в сети Интернет: </w:t>
            </w:r>
            <w:r w:rsidRPr="007C074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msa-sert.</w:t>
            </w:r>
            <w:r w:rsidRPr="007C074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com</w:t>
            </w:r>
          </w:p>
        </w:tc>
        <w:tc>
          <w:tcPr>
            <w:tcW w:w="889" w:type="dxa"/>
            <w:vMerge/>
          </w:tcPr>
          <w:p w14:paraId="4E38D3E8" w14:textId="77777777" w:rsidR="007C074D" w:rsidRPr="007C074D" w:rsidRDefault="007C074D" w:rsidP="007C074D">
            <w:pPr>
              <w:widowControl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B37673" w14:textId="77777777" w:rsidR="007C074D" w:rsidRPr="007C074D" w:rsidRDefault="007C074D" w:rsidP="007C074D">
      <w:pPr>
        <w:spacing w:line="276" w:lineRule="auto"/>
        <w:ind w:right="284" w:firstLine="567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13D3F0EC" w14:textId="77777777" w:rsidR="007C074D" w:rsidRPr="007C074D" w:rsidRDefault="007C074D" w:rsidP="007C074D">
      <w:pPr>
        <w:widowControl/>
        <w:spacing w:after="120"/>
        <w:ind w:right="284"/>
        <w:jc w:val="center"/>
        <w:rPr>
          <w:rFonts w:ascii="Times New Roman" w:hAnsi="Times New Roman" w:cs="Times New Roman"/>
          <w:b/>
        </w:rPr>
      </w:pPr>
      <w:r w:rsidRPr="007C074D">
        <w:rPr>
          <w:rFonts w:ascii="Times New Roman" w:hAnsi="Times New Roman" w:cs="Times New Roman"/>
          <w:b/>
          <w:spacing w:val="140"/>
        </w:rPr>
        <w:t>ЗАЯВКА</w:t>
      </w:r>
      <w:r w:rsidRPr="007C074D">
        <w:rPr>
          <w:rFonts w:ascii="Times New Roman" w:hAnsi="Times New Roman" w:cs="Times New Roman"/>
          <w:b/>
          <w:spacing w:val="140"/>
          <w:sz w:val="28"/>
          <w:szCs w:val="26"/>
        </w:rPr>
        <w:t>№______</w:t>
      </w:r>
      <w:r w:rsidRPr="007C074D">
        <w:rPr>
          <w:rFonts w:ascii="Times New Roman" w:hAnsi="Times New Roman" w:cs="Times New Roman"/>
          <w:b/>
          <w:bCs/>
          <w:sz w:val="28"/>
          <w:szCs w:val="28"/>
        </w:rPr>
        <w:t>от __.__._____ г</w:t>
      </w:r>
      <w:r w:rsidRPr="007C074D">
        <w:rPr>
          <w:rFonts w:ascii="Times New Roman" w:hAnsi="Times New Roman" w:cs="Times New Roman"/>
          <w:b/>
          <w:spacing w:val="140"/>
          <w:sz w:val="28"/>
          <w:szCs w:val="28"/>
        </w:rPr>
        <w:t>.</w:t>
      </w:r>
    </w:p>
    <w:p w14:paraId="44CE4ABA" w14:textId="77777777" w:rsidR="007C074D" w:rsidRPr="007C074D" w:rsidRDefault="007C074D" w:rsidP="007C074D">
      <w:pPr>
        <w:ind w:right="284"/>
        <w:jc w:val="center"/>
        <w:rPr>
          <w:b/>
          <w:sz w:val="28"/>
          <w:szCs w:val="28"/>
        </w:rPr>
      </w:pPr>
      <w:r w:rsidRPr="007C074D">
        <w:rPr>
          <w:b/>
          <w:sz w:val="28"/>
          <w:szCs w:val="28"/>
        </w:rPr>
        <w:t xml:space="preserve"> </w:t>
      </w:r>
    </w:p>
    <w:p w14:paraId="391595DE" w14:textId="77777777" w:rsidR="007C074D" w:rsidRPr="007C074D" w:rsidRDefault="007C074D" w:rsidP="007C074D">
      <w:pPr>
        <w:ind w:right="284"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7C074D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на проведение сертификации ПО ПОДТВЕРЖДЕНИЮ СООТВЕТСТВИЯ ПРОДУКЦИИ ТРЕБОВАНИЯМ ТЕХНИЧЕСКОГО рЕГЛАМЕНТА </w:t>
      </w:r>
      <w:r w:rsidRPr="007C074D">
        <w:rPr>
          <w:rFonts w:ascii="Times New Roman" w:hAnsi="Times New Roman" w:cs="Times New Roman"/>
          <w:color w:val="auto"/>
          <w:sz w:val="22"/>
          <w:szCs w:val="22"/>
        </w:rPr>
        <w:t>ЕАЭС</w:t>
      </w:r>
      <w:r w:rsidRPr="007C074D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 </w:t>
      </w:r>
    </w:p>
    <w:p w14:paraId="0C232664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Заявитель</w:t>
      </w:r>
      <w:r w:rsidRPr="007C074D"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647F1DA5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3B847B68" w14:textId="77777777" w:rsidR="007C074D" w:rsidRPr="007C074D" w:rsidRDefault="007C074D" w:rsidP="006D78D9">
            <w:pPr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BA12D1D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организационно-правовая форма, полное и сокращенное название заявителя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22C1FA12" w14:textId="77777777" w:rsidTr="006D78D9">
        <w:tc>
          <w:tcPr>
            <w:tcW w:w="10065" w:type="dxa"/>
            <w:tcBorders>
              <w:top w:val="nil"/>
            </w:tcBorders>
            <w:shd w:val="clear" w:color="auto" w:fill="F2F2F2"/>
          </w:tcPr>
          <w:p w14:paraId="714C9A22" w14:textId="77777777" w:rsidR="007C074D" w:rsidRP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6A357CA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сведения о регистрации заявителя в качестве юридического лица или ИП: ОКПО, ОГРН/ОГРНИП, ИНН, КПП</w:t>
      </w:r>
    </w:p>
    <w:p w14:paraId="436B8C4A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банковские реквизиты</w:t>
      </w:r>
      <w:r w:rsidRPr="007C074D"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4CD149A7" w14:textId="77777777" w:rsidTr="006D78D9">
        <w:trPr>
          <w:trHeight w:val="61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0FF1DDA9" w14:textId="77777777" w:rsidR="007C074D" w:rsidRPr="007C074D" w:rsidRDefault="007C074D" w:rsidP="006D78D9">
            <w:pPr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035A6C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наименование банка, БИК, номер расчетного и корреспондентского счета</w:t>
      </w:r>
    </w:p>
    <w:p w14:paraId="5FB09109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место нахождения заявителя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3B936921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13B90221" w14:textId="77777777" w:rsidR="007C074D" w:rsidRPr="007C074D" w:rsidRDefault="007C074D" w:rsidP="006D78D9">
            <w:pPr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34F939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адрес (в соответствии с ЕГРЮЛ), телефон, адрес электронной почты</w:t>
      </w:r>
    </w:p>
    <w:p w14:paraId="0849B835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адрес места осуществления деятельности заявителя: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387AA674" w14:textId="77777777" w:rsidTr="006D78D9">
        <w:trPr>
          <w:trHeight w:val="59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0F2C7B16" w14:textId="77777777" w:rsidR="007C074D" w:rsidRPr="007C074D" w:rsidRDefault="007C074D" w:rsidP="006D78D9">
            <w:pPr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50711A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фактический адрес, телефон, адрес электронной почты</w:t>
      </w:r>
    </w:p>
    <w:p w14:paraId="2D0FDECB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в лице: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1E750230" w14:textId="77777777" w:rsidTr="006D78D9"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54E2DE3F" w14:textId="77777777" w:rsidR="007C074D" w:rsidRPr="007C074D" w:rsidRDefault="007C074D" w:rsidP="006D78D9">
            <w:pPr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9E1A31D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должность, фамилия, имя, отчество руководителя</w:t>
      </w:r>
    </w:p>
    <w:tbl>
      <w:tblPr>
        <w:tblW w:w="10031" w:type="dxa"/>
        <w:tblInd w:w="-31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7C074D" w:rsidRPr="007C074D" w14:paraId="774BB186" w14:textId="77777777" w:rsidTr="006D78D9">
        <w:trPr>
          <w:trHeight w:val="122"/>
        </w:trPr>
        <w:tc>
          <w:tcPr>
            <w:tcW w:w="3652" w:type="dxa"/>
            <w:tcBorders>
              <w:top w:val="nil"/>
              <w:bottom w:val="nil"/>
            </w:tcBorders>
          </w:tcPr>
          <w:p w14:paraId="303B4170" w14:textId="77777777" w:rsidR="007C074D" w:rsidRPr="007C074D" w:rsidRDefault="007C074D" w:rsidP="006D78D9">
            <w:pPr>
              <w:ind w:right="284" w:firstLine="34"/>
              <w:rPr>
                <w:rFonts w:ascii="Times New Roman" w:hAnsi="Times New Roman" w:cs="Times New Roman"/>
                <w:b/>
                <w:color w:val="auto"/>
              </w:rPr>
            </w:pPr>
            <w:r w:rsidRPr="007C074D">
              <w:rPr>
                <w:rFonts w:ascii="Times New Roman" w:hAnsi="Times New Roman" w:cs="Times New Roman"/>
                <w:b/>
                <w:color w:val="auto"/>
              </w:rPr>
              <w:t>действующего на основании:</w:t>
            </w:r>
          </w:p>
        </w:tc>
        <w:tc>
          <w:tcPr>
            <w:tcW w:w="6379" w:type="dxa"/>
            <w:shd w:val="clear" w:color="auto" w:fill="F2F2F2"/>
          </w:tcPr>
          <w:p w14:paraId="6C4A3E7A" w14:textId="77777777" w:rsidR="007C074D" w:rsidRPr="007C074D" w:rsidRDefault="007C074D" w:rsidP="006D78D9">
            <w:pPr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DE64E67" w14:textId="77777777" w:rsidR="007C074D" w:rsidRPr="007C074D" w:rsidRDefault="007C074D" w:rsidP="007C074D">
      <w:pPr>
        <w:spacing w:after="80" w:line="204" w:lineRule="auto"/>
        <w:ind w:left="3119"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наименование документа (устав, положение, доверенность и т.п.)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42"/>
        <w:gridCol w:w="9606"/>
        <w:gridCol w:w="317"/>
      </w:tblGrid>
      <w:tr w:rsidR="007C074D" w:rsidRPr="007C074D" w14:paraId="6818959E" w14:textId="77777777" w:rsidTr="006D78D9">
        <w:trPr>
          <w:gridBefore w:val="1"/>
          <w:gridAfter w:val="1"/>
          <w:wBefore w:w="142" w:type="dxa"/>
          <w:wAfter w:w="317" w:type="dxa"/>
        </w:trPr>
        <w:tc>
          <w:tcPr>
            <w:tcW w:w="9606" w:type="dxa"/>
          </w:tcPr>
          <w:p w14:paraId="775A8E78" w14:textId="77777777" w:rsidR="007C074D" w:rsidRPr="007C074D" w:rsidRDefault="007C074D" w:rsidP="006D78D9">
            <w:pPr>
              <w:spacing w:after="40"/>
              <w:ind w:left="-284" w:right="284" w:firstLine="176"/>
              <w:rPr>
                <w:rFonts w:ascii="Times New Roman" w:hAnsi="Times New Roman" w:cs="Times New Roman"/>
                <w:b/>
                <w:color w:val="auto"/>
              </w:rPr>
            </w:pPr>
            <w:r w:rsidRPr="007C074D">
              <w:rPr>
                <w:rFonts w:ascii="Times New Roman" w:hAnsi="Times New Roman" w:cs="Times New Roman"/>
                <w:b/>
                <w:color w:val="auto"/>
              </w:rPr>
              <w:t>просит провести обязательную сертификацию продукции:</w:t>
            </w:r>
          </w:p>
        </w:tc>
      </w:tr>
      <w:tr w:rsidR="007C074D" w:rsidRPr="007C074D" w14:paraId="70037A35" w14:textId="77777777" w:rsidTr="006D78D9">
        <w:tblPrEx>
          <w:tblBorders>
            <w:bottom w:val="single" w:sz="4" w:space="0" w:color="000000"/>
          </w:tblBorders>
        </w:tblPrEx>
        <w:trPr>
          <w:trHeight w:val="1363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14:paraId="1230AA57" w14:textId="77777777" w:rsidR="007C074D" w:rsidRPr="007C074D" w:rsidRDefault="007C074D" w:rsidP="006D78D9">
            <w:pPr>
              <w:ind w:right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07442B5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наименование и обозначение продукции, иные сведения о продукции, обеспечивающие ее идентификацию</w:t>
      </w:r>
    </w:p>
    <w:p w14:paraId="172FF28C" w14:textId="77777777" w:rsidR="007C074D" w:rsidRPr="007C074D" w:rsidRDefault="007C074D" w:rsidP="007C074D">
      <w:pPr>
        <w:ind w:right="284"/>
        <w:rPr>
          <w:rFonts w:ascii="Times New Roman" w:hAnsi="Times New Roman" w:cs="Times New Roman"/>
          <w:color w:val="auto"/>
          <w:sz w:val="8"/>
          <w:szCs w:val="8"/>
        </w:rPr>
      </w:pPr>
    </w:p>
    <w:p w14:paraId="2578A1B4" w14:textId="77777777" w:rsidR="007C074D" w:rsidRPr="007C074D" w:rsidRDefault="007C074D" w:rsidP="007C074D">
      <w:pPr>
        <w:ind w:right="284"/>
        <w:rPr>
          <w:rFonts w:ascii="Times New Roman" w:hAnsi="Times New Roman" w:cs="Times New Roman"/>
          <w:color w:val="auto"/>
          <w:sz w:val="8"/>
          <w:szCs w:val="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3543"/>
        <w:gridCol w:w="284"/>
        <w:gridCol w:w="3544"/>
      </w:tblGrid>
      <w:tr w:rsidR="007C074D" w:rsidRPr="007C074D" w14:paraId="0478E5B7" w14:textId="77777777" w:rsidTr="006D78D9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1FE03CC0" w14:textId="77777777" w:rsidR="007C074D" w:rsidRP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75ABA" w14:textId="77777777" w:rsidR="007C074D" w:rsidRP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7BB08E9F" w14:textId="77777777" w:rsidR="007C074D" w:rsidRP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C701C" w14:textId="77777777" w:rsidR="007C074D" w:rsidRP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5845AFDF" w14:textId="77777777" w:rsidR="007C074D" w:rsidRP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074D" w:rsidRPr="007C074D" w14:paraId="1942191D" w14:textId="77777777" w:rsidTr="006D78D9">
        <w:trPr>
          <w:trHeight w:val="39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D115FF1" w14:textId="77777777" w:rsidR="007C074D" w:rsidRPr="007C074D" w:rsidRDefault="007C074D" w:rsidP="006D78D9">
            <w:pPr>
              <w:spacing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7C074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lastRenderedPageBreak/>
              <w:t>код ТН ВЭД ЕАЭС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A7ED0" w14:textId="77777777" w:rsidR="007C074D" w:rsidRPr="007C074D" w:rsidRDefault="007C074D" w:rsidP="006D78D9">
            <w:pPr>
              <w:spacing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7FFB85E" w14:textId="77777777" w:rsidR="007C074D" w:rsidRPr="007C074D" w:rsidRDefault="007C074D" w:rsidP="006D78D9">
            <w:pPr>
              <w:spacing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7C074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код ОКПД2 (ОК034)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0E0F1" w14:textId="77777777" w:rsidR="007C074D" w:rsidRPr="007C074D" w:rsidRDefault="007C074D" w:rsidP="006D78D9">
            <w:pPr>
              <w:spacing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1D23B85" w14:textId="77777777" w:rsidR="007C074D" w:rsidRPr="007C074D" w:rsidRDefault="007C074D" w:rsidP="006D78D9">
            <w:pPr>
              <w:spacing w:after="80" w:line="204" w:lineRule="auto"/>
              <w:ind w:right="28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7C074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глобальный идентификационный номер торговой единицы (GTIN) (при наличии)</w:t>
            </w:r>
          </w:p>
        </w:tc>
      </w:tr>
    </w:tbl>
    <w:p w14:paraId="17CA1F11" w14:textId="77777777" w:rsidR="007C074D" w:rsidRPr="007C074D" w:rsidRDefault="007C074D" w:rsidP="007C074D">
      <w:pPr>
        <w:spacing w:after="80"/>
        <w:ind w:left="1134" w:right="284" w:hanging="1418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3"/>
        </w:rPr>
        <w:t xml:space="preserve">Объект сертификации: 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3AFDEE13" w14:textId="77777777" w:rsidTr="006D78D9">
        <w:trPr>
          <w:trHeight w:val="39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40168520" w14:textId="77777777" w:rsidR="007C074D" w:rsidRP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AA31363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19"/>
        </w:rPr>
      </w:pPr>
      <w:r w:rsidRPr="007C074D">
        <w:rPr>
          <w:rFonts w:ascii="Times New Roman" w:eastAsia="Calibri" w:hAnsi="Times New Roman" w:cs="Times New Roman"/>
          <w:color w:val="auto"/>
          <w:sz w:val="18"/>
          <w:szCs w:val="19"/>
        </w:rPr>
        <w:t>Серийный выпуск, партия продукции или единичное изделие. Для партии указывается размер партии, для единичного изделия - заводской номер изделия. Для партии и единичного изделия указываются реквизиты товаросопроводительной документации</w:t>
      </w:r>
    </w:p>
    <w:p w14:paraId="1D2B978E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Изготовитель: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43D62D86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2C61ED37" w14:textId="77777777" w:rsidR="007C074D" w:rsidRPr="007C074D" w:rsidRDefault="007C074D" w:rsidP="006D78D9">
            <w:pPr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A9D3FA8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организационно-правовая форма, полное и сокращенное название изготовителя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037876C9" w14:textId="77777777" w:rsidTr="006D78D9">
        <w:tc>
          <w:tcPr>
            <w:tcW w:w="10065" w:type="dxa"/>
            <w:tcBorders>
              <w:top w:val="nil"/>
            </w:tcBorders>
            <w:shd w:val="clear" w:color="auto" w:fill="F2F2F2"/>
          </w:tcPr>
          <w:p w14:paraId="4D9FB891" w14:textId="77777777" w:rsidR="007C074D" w:rsidRP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F71A3E8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bookmarkStart w:id="1" w:name="_Hlk74220976"/>
      <w:r w:rsidRPr="007C074D">
        <w:rPr>
          <w:rFonts w:ascii="Times New Roman" w:hAnsi="Times New Roman" w:cs="Times New Roman"/>
          <w:color w:val="auto"/>
          <w:sz w:val="18"/>
          <w:szCs w:val="20"/>
        </w:rPr>
        <w:t xml:space="preserve">сведения о регистрации изготовителя в качестве юридического лица или ИП: ОКПО, ОГРН/ОГРНИП; ИНН, КПП, глобальный номер местоположения GLN (Global Location Number) для продукции, произведенной за пределами территории Российской Федерации </w:t>
      </w:r>
      <w:bookmarkEnd w:id="1"/>
      <w:r w:rsidRPr="007C074D">
        <w:rPr>
          <w:rFonts w:ascii="Times New Roman" w:hAnsi="Times New Roman" w:cs="Times New Roman"/>
          <w:color w:val="auto"/>
          <w:sz w:val="18"/>
          <w:szCs w:val="20"/>
        </w:rPr>
        <w:t>и территории стран-членов ЕАЭС</w:t>
      </w:r>
    </w:p>
    <w:p w14:paraId="05A9DF8A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Место нахождения изготовителя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27E14405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60F165F5" w14:textId="77777777" w:rsidR="007C074D" w:rsidRPr="007C074D" w:rsidRDefault="007C074D" w:rsidP="006D78D9">
            <w:pPr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7FB2965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адрес (в соответствии с ЕГРЮЛ), телефон, адрес электронной почты</w:t>
      </w:r>
    </w:p>
    <w:p w14:paraId="496FB64C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Адрес места осуществления деятельности по изготовлению продукции: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77F15DBD" w14:textId="77777777" w:rsidTr="006D78D9">
        <w:trPr>
          <w:trHeight w:val="52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5DB15AB3" w14:textId="77777777" w:rsidR="007C074D" w:rsidRPr="007C074D" w:rsidRDefault="007C074D" w:rsidP="006D78D9">
            <w:pPr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1A61E44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фактический адрес изготовителя (адрес производства), телефон, адрес электронной почты</w:t>
      </w:r>
    </w:p>
    <w:p w14:paraId="5CE3BAE4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Выпускаемой по: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4F27EAC2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2785B2C5" w14:textId="77777777" w:rsidR="007C074D" w:rsidRP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9660159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 xml:space="preserve">наименование и обозначение технической документации изготовителя (стандарт, ТУ, КД, образец-эталон и др., </w:t>
      </w:r>
      <w:r w:rsidRPr="007C074D">
        <w:rPr>
          <w:rFonts w:ascii="Times New Roman" w:hAnsi="Times New Roman" w:cs="Times New Roman"/>
          <w:color w:val="auto"/>
          <w:sz w:val="18"/>
          <w:szCs w:val="20"/>
        </w:rPr>
        <w:br/>
        <w:t>по которой выпускается продукция</w:t>
      </w:r>
    </w:p>
    <w:p w14:paraId="694E8A3F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на соответствие требованиям: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65D4BEAF" w14:textId="77777777" w:rsidTr="006D78D9">
        <w:trPr>
          <w:trHeight w:val="964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051A87B4" w14:textId="77777777" w:rsidR="007C074D" w:rsidRPr="007C074D" w:rsidRDefault="007C074D" w:rsidP="006D78D9">
            <w:pPr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DA4258E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наименование и обозначение Технических регламентов (разделы, пункты требований)</w:t>
      </w:r>
    </w:p>
    <w:p w14:paraId="0D41743B" w14:textId="77777777" w:rsidR="007C074D" w:rsidRPr="007C074D" w:rsidRDefault="007C074D" w:rsidP="007C074D">
      <w:pPr>
        <w:spacing w:before="160" w:after="40"/>
        <w:ind w:left="-284" w:right="284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3"/>
        </w:rPr>
        <w:t>Сведения о стандартах, применяемых на добровольной основе для соблюдения требований Технического(их) регламента(ов):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6EE54B84" w14:textId="77777777" w:rsidTr="006D78D9"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2314C564" w14:textId="77777777" w:rsidR="007C074D" w:rsidRPr="007C074D" w:rsidRDefault="007C074D" w:rsidP="006D78D9">
            <w:pPr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D8EFE03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наименование и обозначение стандарта, пункты подтверждаемых требований</w:t>
      </w:r>
    </w:p>
    <w:p w14:paraId="21B3AB0F" w14:textId="77777777" w:rsidR="007C074D" w:rsidRPr="007C074D" w:rsidRDefault="007C074D" w:rsidP="007C074D">
      <w:pPr>
        <w:ind w:right="284"/>
        <w:rPr>
          <w:rFonts w:ascii="Times New Roman" w:hAnsi="Times New Roman" w:cs="Times New Roman"/>
          <w:color w:val="auto"/>
          <w:sz w:val="6"/>
          <w:szCs w:val="6"/>
        </w:rPr>
      </w:pPr>
    </w:p>
    <w:tbl>
      <w:tblPr>
        <w:tblW w:w="10206" w:type="dxa"/>
        <w:tblInd w:w="-45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979"/>
      </w:tblGrid>
      <w:tr w:rsidR="007C074D" w:rsidRPr="007C074D" w14:paraId="1FE6556F" w14:textId="77777777" w:rsidTr="006D78D9">
        <w:trPr>
          <w:trHeight w:val="122"/>
        </w:trPr>
        <w:tc>
          <w:tcPr>
            <w:tcW w:w="3227" w:type="dxa"/>
            <w:tcBorders>
              <w:top w:val="nil"/>
              <w:bottom w:val="nil"/>
            </w:tcBorders>
          </w:tcPr>
          <w:p w14:paraId="04B61C92" w14:textId="77777777" w:rsidR="007C074D" w:rsidRPr="007C074D" w:rsidRDefault="007C074D" w:rsidP="006D78D9">
            <w:pPr>
              <w:ind w:right="284" w:firstLine="175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7C074D">
              <w:rPr>
                <w:rFonts w:ascii="Times New Roman" w:hAnsi="Times New Roman" w:cs="Times New Roman"/>
                <w:b/>
                <w:color w:val="auto"/>
              </w:rPr>
              <w:t>по схеме сертификации:</w:t>
            </w:r>
          </w:p>
        </w:tc>
        <w:tc>
          <w:tcPr>
            <w:tcW w:w="6979" w:type="dxa"/>
            <w:shd w:val="clear" w:color="auto" w:fill="F2F2F2"/>
          </w:tcPr>
          <w:p w14:paraId="5972B067" w14:textId="77777777" w:rsidR="007C074D" w:rsidRPr="007C074D" w:rsidRDefault="007C074D" w:rsidP="006D78D9">
            <w:pPr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2683A05" w14:textId="77777777" w:rsidR="007C074D" w:rsidRPr="007C074D" w:rsidRDefault="007C074D" w:rsidP="007C074D">
      <w:pPr>
        <w:spacing w:after="80" w:line="204" w:lineRule="auto"/>
        <w:ind w:left="3261"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номер схемы сертификации</w:t>
      </w:r>
    </w:p>
    <w:p w14:paraId="5386C295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Условия и сроки хранения продукции, срок службы: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01CEEE54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73E3B620" w14:textId="77777777" w:rsidR="007C074D" w:rsidRPr="007C074D" w:rsidRDefault="007C074D" w:rsidP="006D78D9">
            <w:pPr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A99B400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условия и сроки хранения, срок службы</w:t>
      </w:r>
    </w:p>
    <w:p w14:paraId="759B59A3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Дополнительные сведения</w:t>
      </w:r>
      <w:r w:rsidRPr="007C074D">
        <w:rPr>
          <w:rFonts w:ascii="Times New Roman" w:hAnsi="Times New Roman" w:cs="Times New Roman"/>
          <w:b/>
          <w:color w:val="auto"/>
          <w:sz w:val="23"/>
          <w:szCs w:val="20"/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7349A35C" w14:textId="77777777" w:rsidTr="006D78D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63CAB9E0" w14:textId="77777777" w:rsidR="007C074D" w:rsidRPr="007C074D" w:rsidRDefault="007C074D" w:rsidP="006D78D9">
            <w:pPr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B0CEA38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в качестве дополнительных сведений может быть указано наличие у предприятия-изготовителя сертификатов СМК, протоколов испытаний, и т.п., подтверждающие заявляемые характеристики продукции</w:t>
      </w:r>
    </w:p>
    <w:p w14:paraId="69825277" w14:textId="77777777" w:rsidR="007C074D" w:rsidRPr="007C074D" w:rsidRDefault="007C074D" w:rsidP="007C074D">
      <w:pPr>
        <w:spacing w:before="160" w:after="40"/>
        <w:ind w:right="284" w:hanging="284"/>
        <w:jc w:val="both"/>
        <w:rPr>
          <w:rFonts w:ascii="Times New Roman" w:hAnsi="Times New Roman" w:cs="Times New Roman"/>
          <w:b/>
          <w:color w:val="auto"/>
          <w:sz w:val="23"/>
          <w:szCs w:val="20"/>
        </w:rPr>
      </w:pPr>
      <w:r w:rsidRPr="007C074D">
        <w:rPr>
          <w:rFonts w:ascii="Times New Roman" w:hAnsi="Times New Roman" w:cs="Times New Roman"/>
          <w:b/>
          <w:color w:val="auto"/>
          <w:sz w:val="23"/>
          <w:szCs w:val="20"/>
        </w:rPr>
        <w:t>Прилагаемые документы: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C074D" w:rsidRPr="007C074D" w14:paraId="3FAC71F8" w14:textId="77777777" w:rsidTr="006D78D9">
        <w:trPr>
          <w:trHeight w:val="964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14:paraId="47A27D44" w14:textId="77777777" w:rsidR="007C074D" w:rsidRPr="007C074D" w:rsidRDefault="007C074D" w:rsidP="006D78D9">
            <w:pPr>
              <w:ind w:right="28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59D0FE2" w14:textId="77777777" w:rsidR="007C074D" w:rsidRPr="007C074D" w:rsidRDefault="007C074D" w:rsidP="007C074D">
      <w:pPr>
        <w:spacing w:after="80" w:line="204" w:lineRule="auto"/>
        <w:ind w:right="284"/>
        <w:jc w:val="center"/>
        <w:rPr>
          <w:rFonts w:ascii="Times New Roman" w:hAnsi="Times New Roman" w:cs="Times New Roman"/>
          <w:color w:val="auto"/>
          <w:sz w:val="18"/>
          <w:szCs w:val="16"/>
        </w:rPr>
      </w:pPr>
      <w:r w:rsidRPr="007C074D">
        <w:rPr>
          <w:rFonts w:ascii="Times New Roman" w:hAnsi="Times New Roman" w:cs="Times New Roman"/>
          <w:color w:val="auto"/>
          <w:sz w:val="18"/>
          <w:szCs w:val="20"/>
        </w:rPr>
        <w:t>наименование прилагаемой к заявке документации</w:t>
      </w:r>
    </w:p>
    <w:p w14:paraId="0577344F" w14:textId="77777777" w:rsidR="007C074D" w:rsidRPr="007C074D" w:rsidRDefault="007C074D" w:rsidP="007C074D">
      <w:pPr>
        <w:spacing w:after="120"/>
        <w:ind w:right="284"/>
        <w:rPr>
          <w:rFonts w:ascii="Times New Roman" w:hAnsi="Times New Roman" w:cs="Times New Roman"/>
          <w:b/>
          <w:color w:val="auto"/>
        </w:rPr>
      </w:pPr>
    </w:p>
    <w:p w14:paraId="491E810F" w14:textId="77777777" w:rsidR="007C074D" w:rsidRPr="007C074D" w:rsidRDefault="007C074D" w:rsidP="007C074D">
      <w:pPr>
        <w:spacing w:after="120" w:line="276" w:lineRule="auto"/>
        <w:ind w:right="284"/>
        <w:rPr>
          <w:rFonts w:ascii="Times New Roman" w:hAnsi="Times New Roman" w:cs="Times New Roman"/>
          <w:b/>
          <w:color w:val="auto"/>
        </w:rPr>
      </w:pPr>
      <w:r w:rsidRPr="007C074D">
        <w:rPr>
          <w:rFonts w:ascii="Times New Roman" w:hAnsi="Times New Roman" w:cs="Times New Roman"/>
          <w:b/>
          <w:color w:val="auto"/>
        </w:rPr>
        <w:t>Заявитель обязуется:</w:t>
      </w:r>
    </w:p>
    <w:p w14:paraId="3249E56E" w14:textId="77777777" w:rsidR="007C074D" w:rsidRPr="007C074D" w:rsidRDefault="007C074D" w:rsidP="007C074D">
      <w:pPr>
        <w:widowControl/>
        <w:numPr>
          <w:ilvl w:val="0"/>
          <w:numId w:val="4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  <w:spacing w:val="-6"/>
        </w:rPr>
      </w:pPr>
      <w:r w:rsidRPr="007C074D">
        <w:rPr>
          <w:rFonts w:ascii="Times New Roman" w:hAnsi="Times New Roman" w:cs="Times New Roman"/>
          <w:color w:val="auto"/>
          <w:spacing w:val="-6"/>
        </w:rPr>
        <w:t>выполнять правила сертификации;</w:t>
      </w:r>
    </w:p>
    <w:p w14:paraId="57F383A7" w14:textId="77777777" w:rsidR="007C074D" w:rsidRPr="007C074D" w:rsidRDefault="007C074D" w:rsidP="007C074D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  <w:spacing w:val="-6"/>
        </w:rPr>
      </w:pPr>
      <w:r w:rsidRPr="007C074D">
        <w:rPr>
          <w:rFonts w:ascii="Times New Roman" w:hAnsi="Times New Roman" w:cs="Times New Roman"/>
          <w:color w:val="auto"/>
        </w:rPr>
        <w:t>предоставлять в целях проведения работ по подтверждению соответствия копии документов по сертификации в соответствии с требованиями схем сертификации</w:t>
      </w:r>
      <w:r w:rsidRPr="007C074D">
        <w:rPr>
          <w:rFonts w:ascii="Times New Roman" w:hAnsi="Times New Roman" w:cs="Times New Roman"/>
          <w:color w:val="auto"/>
          <w:spacing w:val="-6"/>
        </w:rPr>
        <w:t xml:space="preserve"> </w:t>
      </w:r>
    </w:p>
    <w:p w14:paraId="340E7D94" w14:textId="77777777" w:rsidR="007C074D" w:rsidRPr="007C074D" w:rsidRDefault="007C074D" w:rsidP="007C074D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  <w:spacing w:val="-6"/>
        </w:rPr>
      </w:pPr>
      <w:r w:rsidRPr="007C074D">
        <w:rPr>
          <w:rFonts w:ascii="Times New Roman" w:hAnsi="Times New Roman" w:cs="Times New Roman"/>
          <w:color w:val="auto"/>
          <w:spacing w:val="-6"/>
        </w:rPr>
        <w:t>обеспечить предоставление образцов (проб) для проведения испытаний продукции должным образом идентифицированной продукции;</w:t>
      </w:r>
    </w:p>
    <w:p w14:paraId="2AF45D6D" w14:textId="77777777" w:rsidR="007C074D" w:rsidRPr="007C074D" w:rsidRDefault="007C074D" w:rsidP="007C074D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  <w:spacing w:val="-6"/>
        </w:rPr>
      </w:pPr>
      <w:r w:rsidRPr="007C074D">
        <w:rPr>
          <w:rFonts w:ascii="Times New Roman" w:hAnsi="Times New Roman" w:cs="Times New Roman"/>
          <w:color w:val="auto"/>
          <w:spacing w:val="-6"/>
        </w:rPr>
        <w:t>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14:paraId="7BB0DD16" w14:textId="77777777" w:rsidR="007C074D" w:rsidRPr="007C074D" w:rsidRDefault="007C074D" w:rsidP="007C074D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  <w:spacing w:val="-6"/>
        </w:rPr>
      </w:pPr>
      <w:r w:rsidRPr="007C074D">
        <w:rPr>
          <w:rFonts w:ascii="Times New Roman" w:hAnsi="Times New Roman" w:cs="Times New Roman"/>
          <w:color w:val="auto"/>
          <w:spacing w:val="-6"/>
        </w:rPr>
        <w:t xml:space="preserve">маркировать </w:t>
      </w:r>
      <w:r w:rsidRPr="007C074D">
        <w:rPr>
          <w:rFonts w:ascii="Times New Roman" w:hAnsi="Times New Roman" w:cs="Times New Roman"/>
          <w:color w:val="auto"/>
        </w:rPr>
        <w:t>единым знаком обращения продукции на рынке Союза</w:t>
      </w:r>
      <w:r w:rsidRPr="007C074D">
        <w:rPr>
          <w:rFonts w:ascii="Times New Roman" w:hAnsi="Times New Roman" w:cs="Times New Roman"/>
          <w:color w:val="auto"/>
          <w:spacing w:val="-6"/>
        </w:rPr>
        <w:t xml:space="preserve">, а также давать </w:t>
      </w:r>
      <w:r w:rsidRPr="007C074D">
        <w:rPr>
          <w:rFonts w:ascii="Times New Roman" w:hAnsi="Times New Roman" w:cs="Times New Roman"/>
          <w:color w:val="auto"/>
        </w:rPr>
        <w:t>ссылки в средствах массовой информации,</w:t>
      </w:r>
      <w:r w:rsidRPr="007C074D">
        <w:rPr>
          <w:rFonts w:ascii="Times New Roman" w:hAnsi="Times New Roman" w:cs="Times New Roman"/>
          <w:color w:val="auto"/>
          <w:spacing w:val="-6"/>
        </w:rPr>
        <w:t xml:space="preserve"> только на ту продукцию, которая соответствует требованиям нормативных документов, на которые распространяется действие сертификата (при сертификации по обязательной форме);</w:t>
      </w:r>
    </w:p>
    <w:p w14:paraId="4B1E8190" w14:textId="77777777" w:rsidR="007C074D" w:rsidRPr="007C074D" w:rsidRDefault="007C074D" w:rsidP="007C074D">
      <w:pPr>
        <w:pStyle w:val="23"/>
        <w:numPr>
          <w:ilvl w:val="0"/>
          <w:numId w:val="3"/>
        </w:numPr>
        <w:tabs>
          <w:tab w:val="left" w:pos="198"/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</w:rPr>
      </w:pPr>
      <w:r w:rsidRPr="007C074D">
        <w:rPr>
          <w:rFonts w:ascii="Times New Roman" w:hAnsi="Times New Roman" w:cs="Times New Roman"/>
          <w:color w:val="auto"/>
        </w:rPr>
        <w:t xml:space="preserve">регистрировать жалобы, доведенные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</w:t>
      </w:r>
    </w:p>
    <w:p w14:paraId="6C5D52CB" w14:textId="77777777" w:rsidR="007C074D" w:rsidRPr="007C074D" w:rsidRDefault="007C074D" w:rsidP="007C074D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  <w:spacing w:val="-6"/>
        </w:rPr>
      </w:pPr>
      <w:r w:rsidRPr="007C074D">
        <w:rPr>
          <w:rFonts w:ascii="Times New Roman" w:hAnsi="Times New Roman" w:cs="Times New Roman"/>
          <w:color w:val="auto"/>
        </w:rPr>
        <w:t>принимать необходимые меры по контролю выполнения установленных требований к объектам подтверждения соответствия, рассмотрению жалоб</w:t>
      </w:r>
      <w:r w:rsidRPr="007C074D">
        <w:rPr>
          <w:rFonts w:ascii="Times New Roman" w:hAnsi="Times New Roman" w:cs="Times New Roman"/>
          <w:color w:val="auto"/>
          <w:spacing w:val="-6"/>
        </w:rPr>
        <w:t>;</w:t>
      </w:r>
    </w:p>
    <w:p w14:paraId="533E1BA6" w14:textId="77777777" w:rsidR="007C074D" w:rsidRPr="007C074D" w:rsidRDefault="007C074D" w:rsidP="007C074D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  <w:spacing w:val="-6"/>
        </w:rPr>
      </w:pPr>
      <w:r w:rsidRPr="007C074D">
        <w:rPr>
          <w:rFonts w:ascii="Times New Roman" w:hAnsi="Times New Roman" w:cs="Times New Roman"/>
          <w:color w:val="auto"/>
          <w:spacing w:val="-6"/>
        </w:rPr>
        <w:t xml:space="preserve">при установлении несоответствия продукции требованию нормативных документов принимать меры по недопущению реализации этой продукции, вести </w:t>
      </w:r>
      <w:r w:rsidRPr="007C074D">
        <w:rPr>
          <w:rFonts w:ascii="Times New Roman" w:hAnsi="Times New Roman" w:cs="Times New Roman"/>
          <w:color w:val="auto"/>
        </w:rPr>
        <w:t>документирование предпринятых действий</w:t>
      </w:r>
      <w:r w:rsidRPr="007C074D">
        <w:rPr>
          <w:rFonts w:ascii="Times New Roman" w:hAnsi="Times New Roman" w:cs="Times New Roman"/>
          <w:color w:val="auto"/>
          <w:spacing w:val="-6"/>
        </w:rPr>
        <w:t>;</w:t>
      </w:r>
    </w:p>
    <w:p w14:paraId="10B78A59" w14:textId="77777777" w:rsidR="007C074D" w:rsidRPr="007C074D" w:rsidRDefault="007C074D" w:rsidP="007C074D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</w:rPr>
      </w:pPr>
      <w:r w:rsidRPr="007C074D">
        <w:rPr>
          <w:rFonts w:ascii="Times New Roman" w:hAnsi="Times New Roman" w:cs="Times New Roman"/>
          <w:color w:val="auto"/>
          <w:spacing w:val="-6"/>
        </w:rPr>
        <w:t>своевременно оповещать орган по сертификации о внесении изменений в конструкторскую или технологическую документацию на сертифицированную продукцию (в соответствии со схемой сертификации);</w:t>
      </w:r>
    </w:p>
    <w:p w14:paraId="6C43200B" w14:textId="77777777" w:rsidR="007C074D" w:rsidRPr="007C074D" w:rsidRDefault="007C074D" w:rsidP="007C074D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</w:rPr>
      </w:pPr>
      <w:r w:rsidRPr="007C074D">
        <w:rPr>
          <w:rFonts w:ascii="Times New Roman" w:hAnsi="Times New Roman" w:cs="Times New Roman"/>
          <w:color w:val="auto"/>
          <w:spacing w:val="-6"/>
        </w:rPr>
        <w:t>оплатить все расходы, связанные с проведением работ по сертификации: командирование сотрудников для оценки состояния производства сертифицируемой продукции (в соответствии со схемой сертификации) и отбора образцов для испытаний; доставка образцов для испытаний в испытательную лабораторию;</w:t>
      </w:r>
    </w:p>
    <w:p w14:paraId="66312A2C" w14:textId="77777777" w:rsidR="007C074D" w:rsidRPr="007C074D" w:rsidRDefault="007C074D" w:rsidP="007C074D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Times New Roman" w:hAnsi="Times New Roman" w:cs="Times New Roman"/>
          <w:color w:val="auto"/>
        </w:rPr>
      </w:pPr>
      <w:r w:rsidRPr="007C074D">
        <w:rPr>
          <w:rFonts w:ascii="Times New Roman" w:hAnsi="Times New Roman" w:cs="Times New Roman"/>
          <w:color w:val="auto"/>
          <w:spacing w:val="-6"/>
        </w:rPr>
        <w:t xml:space="preserve"> </w:t>
      </w:r>
      <w:bookmarkStart w:id="2" w:name="_Hlk74221170"/>
      <w:r w:rsidRPr="007C074D">
        <w:rPr>
          <w:rFonts w:ascii="Times New Roman" w:hAnsi="Times New Roman" w:cs="Times New Roman"/>
          <w:color w:val="auto"/>
        </w:rPr>
        <w:t>своевременно (согласно договора на проведение инспекционного контроля) организовывать и обеспечивать проведение инспекционного контроля за сертифицированной продукцией, включая оплату за его проведение</w:t>
      </w:r>
      <w:bookmarkEnd w:id="2"/>
      <w:r w:rsidRPr="007C074D">
        <w:rPr>
          <w:rFonts w:ascii="Times New Roman" w:hAnsi="Times New Roman" w:cs="Times New Roman"/>
          <w:color w:val="auto"/>
          <w:spacing w:val="-6"/>
        </w:rPr>
        <w:t>.</w:t>
      </w:r>
    </w:p>
    <w:p w14:paraId="072BD4A5" w14:textId="77777777" w:rsidR="007C074D" w:rsidRPr="007C074D" w:rsidRDefault="007C074D" w:rsidP="007C074D">
      <w:pPr>
        <w:widowControl/>
        <w:tabs>
          <w:tab w:val="left" w:pos="284"/>
        </w:tabs>
        <w:spacing w:line="276" w:lineRule="auto"/>
        <w:ind w:right="284"/>
        <w:jc w:val="both"/>
        <w:rPr>
          <w:rFonts w:ascii="Times New Roman" w:hAnsi="Times New Roman" w:cs="Times New Roman"/>
          <w:color w:val="auto"/>
          <w:spacing w:val="-6"/>
        </w:rPr>
      </w:pPr>
    </w:p>
    <w:p w14:paraId="37897EAE" w14:textId="77777777" w:rsidR="007C074D" w:rsidRPr="007C074D" w:rsidRDefault="007C074D" w:rsidP="007C074D">
      <w:pPr>
        <w:widowControl/>
        <w:tabs>
          <w:tab w:val="left" w:pos="284"/>
        </w:tabs>
        <w:spacing w:line="276" w:lineRule="auto"/>
        <w:ind w:right="284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1"/>
      </w:tblGrid>
      <w:tr w:rsidR="007C074D" w:rsidRPr="007C074D" w14:paraId="136C7E95" w14:textId="77777777" w:rsidTr="006D78D9">
        <w:tc>
          <w:tcPr>
            <w:tcW w:w="4784" w:type="dxa"/>
          </w:tcPr>
          <w:p w14:paraId="30CDB0A7" w14:textId="77777777" w:rsidR="007C074D" w:rsidRPr="007C074D" w:rsidRDefault="007C074D" w:rsidP="006D78D9">
            <w:pPr>
              <w:spacing w:line="276" w:lineRule="auto"/>
              <w:ind w:right="284"/>
              <w:rPr>
                <w:rFonts w:ascii="Times New Roman" w:hAnsi="Times New Roman" w:cs="Times New Roman"/>
                <w:color w:val="auto"/>
              </w:rPr>
            </w:pPr>
            <w:r w:rsidRPr="007C074D">
              <w:rPr>
                <w:rFonts w:ascii="Times New Roman" w:hAnsi="Times New Roman" w:cs="Times New Roman"/>
                <w:color w:val="auto"/>
              </w:rPr>
              <w:t>Руководитель организации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</w:tcPr>
          <w:p w14:paraId="5DFECF88" w14:textId="77777777" w:rsidR="007C074D" w:rsidRPr="007C074D" w:rsidRDefault="007C074D" w:rsidP="006D78D9">
            <w:pPr>
              <w:spacing w:line="276" w:lineRule="auto"/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074D" w:rsidRPr="007C074D" w14:paraId="0E55E709" w14:textId="77777777" w:rsidTr="006D78D9">
        <w:tc>
          <w:tcPr>
            <w:tcW w:w="4784" w:type="dxa"/>
          </w:tcPr>
          <w:p w14:paraId="4440DC5E" w14:textId="77777777" w:rsidR="007C074D" w:rsidRPr="007C074D" w:rsidRDefault="007C074D" w:rsidP="006D78D9">
            <w:pPr>
              <w:ind w:right="28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  <w:tcBorders>
              <w:top w:val="single" w:sz="4" w:space="0" w:color="000000"/>
            </w:tcBorders>
          </w:tcPr>
          <w:p w14:paraId="0752CB82" w14:textId="77777777" w:rsidR="007C074D" w:rsidRPr="007C074D" w:rsidRDefault="007C074D" w:rsidP="006D78D9">
            <w:pPr>
              <w:spacing w:before="40"/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074D">
              <w:rPr>
                <w:rFonts w:ascii="Times New Roman" w:hAnsi="Times New Roman" w:cs="Times New Roman"/>
                <w:color w:val="auto"/>
              </w:rPr>
              <w:t>Подпись, инициалы, фамилия</w:t>
            </w:r>
          </w:p>
        </w:tc>
      </w:tr>
      <w:tr w:rsidR="007C074D" w14:paraId="75639E11" w14:textId="77777777" w:rsidTr="006D78D9">
        <w:trPr>
          <w:trHeight w:val="843"/>
        </w:trPr>
        <w:tc>
          <w:tcPr>
            <w:tcW w:w="4784" w:type="dxa"/>
            <w:vAlign w:val="center"/>
          </w:tcPr>
          <w:p w14:paraId="108D0F93" w14:textId="77777777" w:rsidR="007C074D" w:rsidRPr="007C074D" w:rsidRDefault="007C074D" w:rsidP="006D78D9">
            <w:pPr>
              <w:ind w:right="284"/>
              <w:rPr>
                <w:rFonts w:ascii="Times New Roman" w:hAnsi="Times New Roman" w:cs="Times New Roman"/>
                <w:color w:val="auto"/>
              </w:rPr>
            </w:pPr>
            <w:r w:rsidRPr="007C074D">
              <w:rPr>
                <w:rFonts w:ascii="Times New Roman" w:hAnsi="Times New Roman" w:cs="Times New Roman"/>
                <w:color w:val="auto"/>
              </w:rPr>
              <w:t>М.П.</w:t>
            </w:r>
          </w:p>
        </w:tc>
        <w:tc>
          <w:tcPr>
            <w:tcW w:w="4786" w:type="dxa"/>
            <w:vAlign w:val="center"/>
          </w:tcPr>
          <w:p w14:paraId="0E9B42F0" w14:textId="77777777" w:rsidR="007C074D" w:rsidRDefault="007C074D" w:rsidP="006D78D9">
            <w:pPr>
              <w:ind w:righ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074D">
              <w:rPr>
                <w:rFonts w:ascii="Times New Roman" w:hAnsi="Times New Roman" w:cs="Times New Roman"/>
                <w:color w:val="auto"/>
              </w:rPr>
              <w:t>Дата _______________________</w:t>
            </w:r>
          </w:p>
        </w:tc>
      </w:tr>
    </w:tbl>
    <w:p w14:paraId="09B3EAD0" w14:textId="77777777" w:rsidR="007C074D" w:rsidRDefault="007C074D" w:rsidP="007C074D"/>
    <w:sectPr w:rsidR="007C074D">
      <w:pgSz w:w="11906" w:h="16838"/>
      <w:pgMar w:top="851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D1DF" w14:textId="77777777" w:rsidR="007C074D" w:rsidRDefault="007C074D" w:rsidP="007C074D">
      <w:r>
        <w:separator/>
      </w:r>
    </w:p>
  </w:endnote>
  <w:endnote w:type="continuationSeparator" w:id="0">
    <w:p w14:paraId="1DAD736D" w14:textId="77777777" w:rsidR="007C074D" w:rsidRDefault="007C074D" w:rsidP="007C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64F43" w14:textId="77777777" w:rsidR="007C074D" w:rsidRDefault="007C074D" w:rsidP="007C074D">
      <w:r>
        <w:separator/>
      </w:r>
    </w:p>
  </w:footnote>
  <w:footnote w:type="continuationSeparator" w:id="0">
    <w:p w14:paraId="073E9839" w14:textId="77777777" w:rsidR="007C074D" w:rsidRDefault="007C074D" w:rsidP="007C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7227"/>
    <w:multiLevelType w:val="hybridMultilevel"/>
    <w:tmpl w:val="2F3A2BD8"/>
    <w:lvl w:ilvl="0" w:tplc="60F6509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94639A0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BDC669E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36304164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6A920A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5F61B6C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50B0EED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8388C66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8ACACC20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53436EB3"/>
    <w:multiLevelType w:val="hybridMultilevel"/>
    <w:tmpl w:val="17D461E8"/>
    <w:lvl w:ilvl="0" w:tplc="85D0F1B0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73D2E3F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E7346036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7F00C2D6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F21D30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B84DDC8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CD88586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A0D6A676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9DECDE60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7C342FEA"/>
    <w:multiLevelType w:val="hybridMultilevel"/>
    <w:tmpl w:val="B3A67CC6"/>
    <w:lvl w:ilvl="0" w:tplc="49E68E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C074B918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7E46CB8E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8AB6D85A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7A929442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51883DDA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3F285A3A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DEA0560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EE24802A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7EDE6586"/>
    <w:multiLevelType w:val="hybridMultilevel"/>
    <w:tmpl w:val="238ACABE"/>
    <w:lvl w:ilvl="0" w:tplc="69429D42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72F0E932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EAB85B3C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7F3A719E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8B80BBE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ED1853C8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AEE4F34A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2EA0430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5D0035A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16"/>
    <w:rsid w:val="003D5B4B"/>
    <w:rsid w:val="00560088"/>
    <w:rsid w:val="006A2920"/>
    <w:rsid w:val="007C074D"/>
    <w:rsid w:val="009C1578"/>
    <w:rsid w:val="00A13D16"/>
    <w:rsid w:val="00B976AD"/>
    <w:rsid w:val="00D008B6"/>
    <w:rsid w:val="00EA0862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6AAD"/>
  <w15:chartTrackingRefBased/>
  <w15:docId w15:val="{B67289D6-613F-466B-8ECC-DAE80B45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472C4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customStyle="1" w:styleId="23">
    <w:name w:val="Основной текст (2)"/>
    <w:basedOn w:val="a"/>
    <w:link w:val="2Text"/>
    <w:uiPriority w:val="99"/>
  </w:style>
  <w:style w:type="character" w:customStyle="1" w:styleId="2Text">
    <w:name w:val="Основной текст (2) Text"/>
    <w:link w:val="23"/>
    <w:uiPriority w:val="99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d">
    <w:name w:val="Title"/>
    <w:basedOn w:val="a"/>
    <w:next w:val="a"/>
    <w:link w:val="11"/>
    <w:uiPriority w:val="10"/>
    <w:qFormat/>
    <w:pPr>
      <w:widowControl/>
    </w:pPr>
    <w:rPr>
      <w:rFonts w:ascii="Times New Roman" w:hAnsi="Times New Roman" w:cs="Times New Roman"/>
      <w:b/>
      <w:bCs/>
      <w:color w:val="auto"/>
    </w:rPr>
  </w:style>
  <w:style w:type="character" w:customStyle="1" w:styleId="afe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11">
    <w:name w:val="Название Знак1"/>
    <w:link w:val="afd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link w:val="aff0"/>
    <w:rsid w:val="00D008B6"/>
    <w:rPr>
      <w:rFonts w:ascii="Times New Roman" w:hAnsi="Times New Roman"/>
      <w:b/>
      <w:bCs/>
      <w:sz w:val="24"/>
      <w:szCs w:val="24"/>
    </w:rPr>
  </w:style>
  <w:style w:type="paragraph" w:customStyle="1" w:styleId="aff0">
    <w:basedOn w:val="a"/>
    <w:next w:val="a"/>
    <w:link w:val="aff"/>
    <w:qFormat/>
    <w:rsid w:val="007C074D"/>
    <w:pPr>
      <w:widowControl/>
      <w:autoSpaceDE w:val="0"/>
      <w:autoSpaceDN w:val="0"/>
    </w:pPr>
    <w:rPr>
      <w:rFonts w:ascii="Times New Roman" w:eastAsiaTheme="minorHAnsi" w:hAnsi="Times New Roman" w:cstheme="minorBidi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sase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Лебедев</dc:creator>
  <cp:lastModifiedBy>Юля</cp:lastModifiedBy>
  <cp:revision>5</cp:revision>
  <dcterms:created xsi:type="dcterms:W3CDTF">2023-03-23T10:38:00Z</dcterms:created>
  <dcterms:modified xsi:type="dcterms:W3CDTF">2023-10-19T09:23:00Z</dcterms:modified>
</cp:coreProperties>
</file>